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E23" w:rsidRDefault="00686E23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A0E67" w:rsidRDefault="0090477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026" style="position:absolute;margin-left:136.5pt;margin-top:-5.25pt;width:230.25pt;height:52.5pt;z-index:251658240" arcsize="10923f">
            <v:textbox>
              <w:txbxContent>
                <w:p w:rsidR="001A2264" w:rsidRPr="001A2264" w:rsidRDefault="001A2264" w:rsidP="001A2264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1A2264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แบบนิเทศบ้านหนังสือชุมชน</w:t>
                  </w:r>
                </w:p>
              </w:txbxContent>
            </v:textbox>
          </v:roundrect>
        </w:pict>
      </w:r>
    </w:p>
    <w:p w:rsidR="001A2264" w:rsidRDefault="001A2264" w:rsidP="001A226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1A2264" w:rsidRDefault="001A2264" w:rsidP="001A226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1A2264" w:rsidRDefault="001A2264" w:rsidP="001A226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1A2264" w:rsidRPr="00E80EB0" w:rsidRDefault="001A2264" w:rsidP="001A226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  <w:r w:rsidRPr="00E80EB0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bidi="th-TH"/>
        </w:rPr>
        <w:t>คำชี้แจง</w:t>
      </w:r>
    </w:p>
    <w:p w:rsidR="001A2264" w:rsidRDefault="001A2264" w:rsidP="001A2264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A0B4E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การนิเทศ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 บ้านหนังสือชุมชน มีวัตถุประสงค์เพื่อติดตามการดำเนินงานของบ้านหนังสือชุมชน</w:t>
      </w:r>
    </w:p>
    <w:p w:rsidR="001A2264" w:rsidRDefault="001A2264" w:rsidP="001A2264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ผู้นิเทศ ได้แก่ ผู้นิเทศภายในสถานศึกษา (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ผอ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อำเภอ ศึกษานิเทศก์</w:t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ครูอาสาสมัครฯ คณะกรรมการสถานศึกษา ภาคีเครือข่าย หรือผู้ที่ได้รับมอบหมาย) ใช้ในการนิเทศ บ้านหนังสือชุมชน</w:t>
      </w:r>
    </w:p>
    <w:p w:rsidR="001A2264" w:rsidRDefault="001A2264" w:rsidP="001A2264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ผู้ที่ได้รับการนิเทศ ได้แก่ ครู 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ตำบล</w:t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  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หรือผู้ที่ได้รับมอบหมายให้ดำเนินงานบ้านหนังสือชุมชนของสถานศึกษา และอาสาสมัครบ้านหนังสือชุมชน</w:t>
      </w:r>
    </w:p>
    <w:p w:rsidR="001A2264" w:rsidRPr="001A2264" w:rsidRDefault="001A2264" w:rsidP="001A2264">
      <w:pPr>
        <w:pStyle w:val="Default"/>
        <w:numPr>
          <w:ilvl w:val="0"/>
          <w:numId w:val="1"/>
        </w:numPr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A2264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นอกจาก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เครื่องมือนิเทศการดำเนินงานบ้านหนังสือชุมชนชุดนี้ ผู้นิเทศสามารถนิเทศด้วยวิธีการอื่น ๆ ได้ตามความเหมาะสม อาทิ การสัมภาษณ์ การสังเกต การตรวจสอบเอกสาร ฯลฯ</w:t>
      </w:r>
    </w:p>
    <w:p w:rsidR="001A2264" w:rsidRDefault="001A2264" w:rsidP="001A2264">
      <w:pPr>
        <w:pStyle w:val="Default"/>
        <w:ind w:firstLine="720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FE7B93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เครื่องมือ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นิเทศชุดนี้ใช้ในการนิเทศ </w:t>
      </w:r>
      <w:proofErr w:type="spellStart"/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กศน</w:t>
      </w:r>
      <w:proofErr w:type="spellEnd"/>
      <w:r>
        <w:rPr>
          <w:rFonts w:ascii="TH SarabunPSK" w:hAnsi="TH SarabunPSK" w:cs="TH SarabunPSK"/>
          <w:color w:val="auto"/>
          <w:sz w:val="32"/>
          <w:szCs w:val="32"/>
          <w:lang w:bidi="th-TH"/>
        </w:rPr>
        <w:t>.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 xml:space="preserve">ตำบล มี </w:t>
      </w:r>
      <w:r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2 </w:t>
      </w:r>
      <w:r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ตอน ได้แก่</w:t>
      </w:r>
    </w:p>
    <w:p w:rsidR="001A2264" w:rsidRDefault="001A2264" w:rsidP="001A2264">
      <w:pPr>
        <w:pStyle w:val="Default"/>
        <w:ind w:left="1080"/>
        <w:rPr>
          <w:rFonts w:ascii="TH SarabunPSK" w:hAnsi="TH SarabunPSK" w:cs="TH SarabunPSK"/>
          <w:color w:val="auto"/>
          <w:sz w:val="32"/>
          <w:szCs w:val="32"/>
          <w:lang w:bidi="th-TH"/>
        </w:rPr>
      </w:pPr>
      <w:r w:rsidRPr="001A0B4E">
        <w:rPr>
          <w:rFonts w:ascii="TH SarabunPSK" w:hAnsi="TH SarabunPSK" w:cs="TH SarabunPSK" w:hint="cs"/>
          <w:color w:val="auto"/>
          <w:sz w:val="32"/>
          <w:szCs w:val="32"/>
          <w:u w:val="single"/>
          <w:cs/>
          <w:lang w:bidi="th-TH"/>
        </w:rPr>
        <w:t xml:space="preserve">ตอนที่ </w:t>
      </w:r>
      <w:r w:rsidRPr="001A0B4E">
        <w:rPr>
          <w:rFonts w:ascii="TH SarabunPSK" w:hAnsi="TH SarabunPSK" w:cs="TH SarabunPSK"/>
          <w:color w:val="auto"/>
          <w:sz w:val="32"/>
          <w:szCs w:val="32"/>
          <w:u w:val="single"/>
          <w:lang w:bidi="th-TH"/>
        </w:rPr>
        <w:t>1</w:t>
      </w:r>
      <w:r w:rsidRPr="001A0B4E"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  </w:t>
      </w:r>
      <w:r w:rsidRPr="001A0B4E">
        <w:rPr>
          <w:rFonts w:ascii="TH SarabunPSK" w:hAnsi="TH SarabunPSK" w:cs="TH SarabunPSK" w:hint="cs"/>
          <w:color w:val="auto"/>
          <w:sz w:val="32"/>
          <w:szCs w:val="32"/>
          <w:cs/>
          <w:lang w:bidi="th-TH"/>
        </w:rPr>
        <w:t>ข้อมูลทั่วไป</w:t>
      </w:r>
    </w:p>
    <w:p w:rsidR="001A2264" w:rsidRPr="001A2264" w:rsidRDefault="001A2264" w:rsidP="001A2264">
      <w:pPr>
        <w:pStyle w:val="Default"/>
        <w:ind w:left="1080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 w:hint="cs"/>
          <w:color w:val="auto"/>
          <w:sz w:val="32"/>
          <w:szCs w:val="32"/>
          <w:u w:val="single"/>
          <w:cs/>
          <w:lang w:bidi="th-TH"/>
        </w:rPr>
        <w:t xml:space="preserve">ตอนที่ </w:t>
      </w:r>
      <w:r>
        <w:rPr>
          <w:rFonts w:ascii="TH SarabunPSK" w:hAnsi="TH SarabunPSK" w:cs="TH SarabunPSK"/>
          <w:color w:val="auto"/>
          <w:sz w:val="32"/>
          <w:szCs w:val="32"/>
          <w:u w:val="single"/>
          <w:lang w:bidi="th-TH"/>
        </w:rPr>
        <w:t>2</w:t>
      </w:r>
      <w:r w:rsidRPr="001A0B4E">
        <w:rPr>
          <w:rFonts w:ascii="TH SarabunPSK" w:hAnsi="TH SarabunPSK" w:cs="TH SarabunPSK"/>
          <w:color w:val="auto"/>
          <w:sz w:val="32"/>
          <w:szCs w:val="32"/>
          <w:lang w:bidi="th-TH"/>
        </w:rPr>
        <w:t xml:space="preserve">  </w:t>
      </w:r>
      <w:r w:rsidRPr="001A2264">
        <w:rPr>
          <w:rFonts w:ascii="TH SarabunPSK" w:hAnsi="TH SarabunPSK" w:cs="TH SarabunPSK"/>
          <w:sz w:val="32"/>
          <w:szCs w:val="32"/>
          <w:cs/>
          <w:lang w:bidi="th-TH"/>
        </w:rPr>
        <w:t>ความพร้อมในการดำเนินงานบ้านหนังสือ</w:t>
      </w:r>
      <w:r w:rsidRPr="001A2264">
        <w:rPr>
          <w:rFonts w:ascii="TH SarabunPSK" w:hAnsi="TH SarabunPSK" w:cs="TH SarabunPSK" w:hint="cs"/>
          <w:sz w:val="32"/>
          <w:szCs w:val="32"/>
          <w:cs/>
          <w:lang w:bidi="th-TH"/>
        </w:rPr>
        <w:t>ชุมชน</w:t>
      </w:r>
    </w:p>
    <w:p w:rsidR="001A2264" w:rsidRPr="001A2264" w:rsidRDefault="001A2264" w:rsidP="001A2264">
      <w:pPr>
        <w:spacing w:after="240" w:line="240" w:lineRule="auto"/>
        <w:ind w:left="360" w:firstLine="720"/>
        <w:rPr>
          <w:rFonts w:ascii="TH SarabunPSK" w:hAnsi="TH SarabunPSK" w:cs="TH SarabunPSK"/>
          <w:sz w:val="32"/>
          <w:szCs w:val="32"/>
        </w:rPr>
      </w:pPr>
      <w:r w:rsidRPr="001A2264">
        <w:rPr>
          <w:rFonts w:ascii="TH SarabunPSK" w:hAnsi="TH SarabunPSK" w:cs="TH SarabunPSK"/>
          <w:sz w:val="32"/>
          <w:szCs w:val="32"/>
          <w:u w:val="single"/>
          <w:cs/>
        </w:rPr>
        <w:t>ตอนที่ 3</w:t>
      </w:r>
      <w:r w:rsidRPr="001A2264">
        <w:rPr>
          <w:rFonts w:ascii="TH SarabunPSK" w:hAnsi="TH SarabunPSK" w:cs="TH SarabunPSK"/>
          <w:sz w:val="32"/>
          <w:szCs w:val="32"/>
          <w:cs/>
        </w:rPr>
        <w:t xml:space="preserve"> การจัดกิจกรรมบ้านหนังสือ</w:t>
      </w:r>
      <w:r w:rsidRPr="001A2264">
        <w:rPr>
          <w:rFonts w:ascii="TH SarabunPSK" w:hAnsi="TH SarabunPSK" w:cs="TH SarabunPSK" w:hint="cs"/>
          <w:sz w:val="32"/>
          <w:szCs w:val="32"/>
          <w:cs/>
        </w:rPr>
        <w:t>ชุมชน</w:t>
      </w:r>
    </w:p>
    <w:p w:rsidR="001A2264" w:rsidRDefault="001A2264" w:rsidP="001A2264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  <w:lang w:bidi="th-TH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04774" w:rsidRDefault="0090477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04774" w:rsidRDefault="0090477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04774" w:rsidRDefault="0090477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04774" w:rsidRDefault="0090477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2264" w:rsidRDefault="001A2264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D1260" w:rsidRDefault="00CD1260" w:rsidP="003A0E67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76C9" w:rsidRPr="00CF76C9" w:rsidRDefault="004E2424" w:rsidP="00CF76C9">
      <w:pPr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นิเทศ</w:t>
      </w:r>
      <w:r w:rsidR="00CF76C9">
        <w:rPr>
          <w:rFonts w:ascii="TH SarabunPSK" w:hAnsi="TH SarabunPSK" w:cs="TH SarabunPSK"/>
          <w:b/>
          <w:bCs/>
          <w:sz w:val="32"/>
          <w:szCs w:val="32"/>
          <w:cs/>
        </w:rPr>
        <w:t>บ้านหนั</w:t>
      </w:r>
      <w:r w:rsidR="00CF76C9">
        <w:rPr>
          <w:rFonts w:ascii="TH SarabunPSK" w:hAnsi="TH SarabunPSK" w:cs="TH SarabunPSK" w:hint="cs"/>
          <w:b/>
          <w:bCs/>
          <w:sz w:val="32"/>
          <w:szCs w:val="32"/>
          <w:cs/>
        </w:rPr>
        <w:t>งสือชุมชน</w:t>
      </w:r>
    </w:p>
    <w:p w:rsidR="00CF76C9" w:rsidRPr="0021530D" w:rsidRDefault="00CF76C9" w:rsidP="00CF76C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1530D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21530D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21530D">
        <w:rPr>
          <w:rFonts w:ascii="TH SarabunPSK" w:hAnsi="TH SarabunPSK" w:cs="TH SarabunPSK"/>
          <w:sz w:val="32"/>
          <w:szCs w:val="32"/>
          <w:cs/>
        </w:rPr>
        <w:t>.อำเภอ...............................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......สำนักงาน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.จังหวัด</w:t>
      </w:r>
      <w:r>
        <w:rPr>
          <w:rFonts w:ascii="TH SarabunPSK" w:hAnsi="TH SarabunPSK" w:cs="TH SarabunPSK"/>
          <w:sz w:val="32"/>
          <w:szCs w:val="32"/>
        </w:rPr>
        <w:t>………………………………………..</w:t>
      </w:r>
    </w:p>
    <w:p w:rsidR="00CF76C9" w:rsidRDefault="00CF76C9" w:rsidP="00CF76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76C9" w:rsidRPr="002A47A3" w:rsidRDefault="00CF76C9" w:rsidP="00CF76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>ตอนที่ 1 ข้อมูลทั่วไป</w:t>
      </w:r>
    </w:p>
    <w:p w:rsidR="00CF76C9" w:rsidRPr="002A47A3" w:rsidRDefault="00CF76C9" w:rsidP="00CF76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A47A3">
        <w:rPr>
          <w:rFonts w:ascii="TH SarabunPSK" w:hAnsi="TH SarabunPSK" w:cs="TH SarabunPSK"/>
          <w:sz w:val="32"/>
          <w:szCs w:val="32"/>
          <w:cs/>
        </w:rPr>
        <w:tab/>
        <w:t>1. สถา</w:t>
      </w:r>
      <w:r>
        <w:rPr>
          <w:rFonts w:ascii="TH SarabunPSK" w:hAnsi="TH SarabunPSK" w:cs="TH SarabunPSK"/>
          <w:sz w:val="32"/>
          <w:szCs w:val="32"/>
          <w:cs/>
        </w:rPr>
        <w:t>นที่ดำเนินการบ้านหนังสือ</w:t>
      </w:r>
      <w:r>
        <w:rPr>
          <w:rFonts w:ascii="TH SarabunPSK" w:hAnsi="TH SarabunPSK" w:cs="TH SarabunPSK" w:hint="cs"/>
          <w:sz w:val="32"/>
          <w:szCs w:val="32"/>
          <w:cs/>
        </w:rPr>
        <w:t>ชุมชน</w:t>
      </w:r>
    </w:p>
    <w:p w:rsidR="00CF76C9" w:rsidRPr="002A47A3" w:rsidRDefault="00CF76C9" w:rsidP="00CF76C9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2A47A3">
        <w:rPr>
          <w:rFonts w:ascii="TH SarabunPSK" w:hAnsi="TH SarabunPSK" w:cs="TH SarabunPSK"/>
          <w:sz w:val="32"/>
          <w:szCs w:val="32"/>
          <w:cs/>
        </w:rPr>
        <w:tab/>
      </w:r>
      <w:r w:rsidRPr="002A47A3">
        <w:rPr>
          <w:rFonts w:ascii="TH SarabunPSK" w:hAnsi="TH SarabunPSK" w:cs="TH SarabunPSK"/>
          <w:sz w:val="32"/>
          <w:szCs w:val="32"/>
          <w:cs/>
        </w:rPr>
        <w:tab/>
        <w:t xml:space="preserve">1.1 </w:t>
      </w:r>
      <w:r w:rsidRPr="00FF5F59">
        <w:rPr>
          <w:rFonts w:ascii="TH SarabunPSK" w:hAnsi="TH SarabunPSK" w:cs="TH SarabunPSK"/>
          <w:sz w:val="32"/>
          <w:szCs w:val="32"/>
          <w:cs/>
        </w:rPr>
        <w:t>ชื่อบ้านหนังสือ</w:t>
      </w:r>
      <w:r w:rsidRPr="002A47A3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Pr="002A47A3">
        <w:rPr>
          <w:rFonts w:ascii="TH SarabunPSK" w:hAnsi="TH SarabunPSK" w:cs="TH SarabunPSK"/>
          <w:sz w:val="32"/>
          <w:szCs w:val="32"/>
        </w:rPr>
        <w:t>..........................................................................</w:t>
      </w:r>
      <w:r w:rsidRPr="00FF5F59">
        <w:rPr>
          <w:rFonts w:ascii="TH SarabunPSK" w:hAnsi="TH SarabunPSK" w:cs="TH SarabunPSK"/>
          <w:sz w:val="32"/>
          <w:szCs w:val="32"/>
        </w:rPr>
        <w:t>.......</w:t>
      </w:r>
    </w:p>
    <w:p w:rsidR="00CF76C9" w:rsidRPr="002A47A3" w:rsidRDefault="00CF76C9" w:rsidP="00CF76C9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2A47A3">
        <w:rPr>
          <w:rFonts w:ascii="TH SarabunPSK" w:hAnsi="TH SarabunPSK" w:cs="TH SarabunPSK"/>
          <w:sz w:val="32"/>
          <w:szCs w:val="32"/>
          <w:cs/>
        </w:rPr>
        <w:tab/>
        <w:t>ชื่อเจ้าของบ้าน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 w:rsidRPr="002A47A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2A47A3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2A47A3">
        <w:rPr>
          <w:rFonts w:ascii="TH SarabunPSK" w:hAnsi="TH SarabunPSK" w:cs="TH SarabunPSK"/>
          <w:sz w:val="32"/>
          <w:szCs w:val="32"/>
          <w:cs/>
        </w:rPr>
        <w:t>.ตำบล...........</w:t>
      </w:r>
      <w:r w:rsidRPr="002A47A3">
        <w:rPr>
          <w:rFonts w:ascii="TH SarabunPSK" w:hAnsi="TH SarabunPSK" w:cs="TH SarabunPSK"/>
          <w:sz w:val="32"/>
          <w:szCs w:val="32"/>
        </w:rPr>
        <w:t>........</w:t>
      </w:r>
      <w:r w:rsidRPr="002A47A3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CF76C9" w:rsidRPr="002A47A3" w:rsidRDefault="00CF76C9" w:rsidP="00CF76C9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>ตอนที่ 2 ความพร้อมใ</w:t>
      </w:r>
      <w:r w:rsidR="001A2264">
        <w:rPr>
          <w:rFonts w:ascii="TH SarabunPSK" w:hAnsi="TH SarabunPSK" w:cs="TH SarabunPSK"/>
          <w:b/>
          <w:bCs/>
          <w:sz w:val="32"/>
          <w:szCs w:val="32"/>
          <w:cs/>
        </w:rPr>
        <w:t>นการดำเนินงานบ้านหนังสือ</w:t>
      </w:r>
      <w:r w:rsidR="001A2264">
        <w:rPr>
          <w:rFonts w:ascii="TH SarabunPSK" w:hAnsi="TH SarabunPSK" w:cs="TH SarabunPSK" w:hint="cs"/>
          <w:b/>
          <w:bCs/>
          <w:sz w:val="32"/>
          <w:szCs w:val="32"/>
          <w:cs/>
        </w:rPr>
        <w:t>ชุมชน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5013"/>
        <w:gridCol w:w="1987"/>
        <w:gridCol w:w="2410"/>
      </w:tblGrid>
      <w:tr w:rsidR="009E0588" w:rsidRPr="00C95DC3" w:rsidTr="009E0588">
        <w:trPr>
          <w:tblHeader/>
        </w:trPr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ประเด็นเพื่อการนิเทศ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013" w:type="dxa"/>
          </w:tcPr>
          <w:p w:rsidR="009E0588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F76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ด้านการบริหารจัดการ</w:t>
            </w:r>
          </w:p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ind w:left="404" w:hanging="40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</w:rPr>
              <w:t>1.2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แต่งตั้งคณะกรร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มการอาสาสมัครบ้านหนังสือ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2A47A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การจัดประชุม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ให้กับคณะกรรมการ ฯ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ind w:left="376" w:hanging="376"/>
              <w:rPr>
                <w:rFonts w:ascii="TH SarabunPSK" w:hAnsi="TH SarabunPSK" w:cs="TH SarabunPSK"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2A47A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การส่งเสริมกา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รจัดกิจกรรมในบ้านหนังสือ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ในรูปแบบต่าง ๆ เช่น  การจัดหาหนังสือหมุนเวียน ,</w:t>
            </w:r>
          </w:p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ind w:left="376" w:hanging="3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เปิดสอนกลุ่มอาชีพ , จัดโครงการบริจาคหนังสือ ฯลฯ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Default="009E0588" w:rsidP="00CF76C9">
            <w:pPr>
              <w:tabs>
                <w:tab w:val="left" w:pos="1617"/>
              </w:tabs>
              <w:spacing w:after="0" w:line="240" w:lineRule="auto"/>
              <w:ind w:left="376" w:hanging="376"/>
              <w:rPr>
                <w:rFonts w:ascii="TH SarabunPSK" w:hAnsi="TH SarabunPSK" w:cs="TH SarabunPSK"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2A47A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การส่งเสริมการจั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ดมุมต่าง ๆ ในบ้านหนังสือ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E0588" w:rsidRDefault="009E0588" w:rsidP="00CF76C9">
            <w:pPr>
              <w:tabs>
                <w:tab w:val="left" w:pos="1617"/>
              </w:tabs>
              <w:spacing w:after="0" w:line="240" w:lineRule="auto"/>
              <w:ind w:left="376" w:hanging="376"/>
              <w:rPr>
                <w:rFonts w:ascii="TH SarabunPSK" w:hAnsi="TH SarabunPSK" w:cs="TH SarabunPSK"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เช่น  จัดหาสื่อ วัสดุ อุปกรณ์ , จัดส่งบุคลากรช่วยจัด ,            </w:t>
            </w:r>
          </w:p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ind w:left="376" w:hanging="3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ให้คำปรึกษาแนะนำ , จัดทำเอกสารแนวทาง ฯลฯ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1.6 การแต่งตั้งผู้ดูแลรับผิดชอบ</w:t>
            </w:r>
            <w:r w:rsidRPr="002A47A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บ้านหนังสือ</w:t>
            </w:r>
            <w:r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ชุมชน</w:t>
            </w:r>
          </w:p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ระดับอำเภอ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</w:rPr>
              <w:t xml:space="preserve">1.7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จัดทำแบบฟอร์มต่าง ๆ ใช้ในการดำเนินงาน เช่น</w:t>
            </w:r>
          </w:p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แบบสำรวจความต้องการสื่อ/สิ่งพิมพ์/กิจกรรม , </w:t>
            </w:r>
          </w:p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แบบรายงานผู้ใช้ประจำวัน ฯลฯ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rPr>
          <w:trHeight w:val="1014"/>
        </w:trPr>
        <w:tc>
          <w:tcPr>
            <w:tcW w:w="513" w:type="dxa"/>
          </w:tcPr>
          <w:p w:rsidR="009E0588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0588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Default="009E0588" w:rsidP="00CF76C9">
            <w:pPr>
              <w:tabs>
                <w:tab w:val="left" w:pos="1617"/>
              </w:tabs>
              <w:spacing w:after="0" w:line="240" w:lineRule="auto"/>
              <w:ind w:left="432" w:hanging="43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มีการติดตามผลและรายงานผลการดำเนินงาน</w:t>
            </w:r>
          </w:p>
          <w:p w:rsidR="009E0588" w:rsidRDefault="009E0588" w:rsidP="00D348E8">
            <w:pPr>
              <w:tabs>
                <w:tab w:val="left" w:pos="1617"/>
              </w:tabs>
              <w:spacing w:after="0" w:line="240" w:lineRule="auto"/>
              <w:ind w:left="432" w:hanging="43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บ้านหนังสือชุมชน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9E0588" w:rsidRPr="002A47A3" w:rsidRDefault="009E0588" w:rsidP="00D348E8">
            <w:pPr>
              <w:tabs>
                <w:tab w:val="left" w:pos="1617"/>
              </w:tabs>
              <w:spacing w:after="0" w:line="240" w:lineRule="auto"/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rPr>
          <w:trHeight w:val="1014"/>
        </w:trPr>
        <w:tc>
          <w:tcPr>
            <w:tcW w:w="513" w:type="dxa"/>
          </w:tcPr>
          <w:p w:rsidR="009E0588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13" w:type="dxa"/>
          </w:tcPr>
          <w:p w:rsidR="009E0588" w:rsidRPr="00D348E8" w:rsidRDefault="009E0588" w:rsidP="00CF76C9">
            <w:pPr>
              <w:tabs>
                <w:tab w:val="left" w:pos="1617"/>
              </w:tabs>
              <w:spacing w:after="0" w:line="240" w:lineRule="auto"/>
              <w:ind w:left="432" w:hanging="43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มีการบันทึกข้อมูลบ้านหนังสือชุมชน ในระบบ (</w:t>
            </w:r>
            <w:r>
              <w:rPr>
                <w:rFonts w:ascii="TH SarabunPSK" w:hAnsi="TH SarabunPSK" w:cs="TH SarabunPSK"/>
                <w:sz w:val="32"/>
                <w:szCs w:val="32"/>
              </w:rPr>
              <w:t>DMIS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ให้เป็นปัจจุบัน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CF76C9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CF76C9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F76C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ด้านบุคลากร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AB32CB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B3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ครู </w:t>
            </w:r>
            <w:proofErr w:type="spellStart"/>
            <w:r w:rsidRPr="00AB3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AB32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ตำบล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2.1 ประสานด้านอาคารสถานที่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ประสานการใช้ทรัพยากรร่วมกันกับภาคีเครือข่าย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2.3 ประสานภูมิปัญญา/แหล่งเรียนรู้ต่างๆ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</w:rPr>
              <w:t xml:space="preserve">2.4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ร่วมส่งเสริมการจัดกิจกรรมและจัดมุมต่าง ๆ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</w:rPr>
              <w:t>2.5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ให้ข้อเสนอแนะในการจัดกิจกรรมและจัดมุมต่าง ๆ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</w:rPr>
              <w:t xml:space="preserve">2.6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เป็นผู้จัดส่งสื่อ สิ่งพิมพ์ให้บ้านหนังสือ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z w:val="32"/>
                <w:szCs w:val="32"/>
              </w:rPr>
              <w:t xml:space="preserve">2.7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เป็นผู้รวบรวมข้อมูลด้านต่าง ๆ เช่น ข้อมูลการใช้บริการของ ผู้รั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บบริการ การรายงานผลการดำเนินงาน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ฯลฯ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2.8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อื่นๆ (โปรดระบุ)..........................................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EC5578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557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อาสาสมัครบ้านหนังสือ</w:t>
            </w:r>
            <w:r w:rsidRPr="00EC55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AD3D2D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.1 การจัดกิจกรรมส่งเสริมการอ่าน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และการเรียนรู้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AD3D2D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A47A3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การจัดมุมส่งเสริมการอ่าน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AD3D2D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47A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จัดเตรียม สื่อ วัสดุอุปกรณ์ พร้อมรับการบริการ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AD3D2D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A47A3">
              <w:rPr>
                <w:rFonts w:ascii="TH SarabunPSK" w:hAnsi="TH SarabunPSK" w:cs="TH SarabunPSK"/>
                <w:sz w:val="32"/>
                <w:szCs w:val="32"/>
              </w:rPr>
              <w:t xml:space="preserve">.4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จัดบ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รรยากาศบริเวณบ้านหนังสือ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AD3D2D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A47A3">
              <w:rPr>
                <w:rFonts w:ascii="TH SarabunPSK" w:hAnsi="TH SarabunPSK" w:cs="TH SarabunPSK"/>
                <w:sz w:val="32"/>
                <w:szCs w:val="32"/>
              </w:rPr>
              <w:t xml:space="preserve">.5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ประสานขอรับการสนับสนุนจากหน่วยงานเครือข่าย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13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13" w:type="dxa"/>
          </w:tcPr>
          <w:p w:rsidR="009E0588" w:rsidRPr="002A47A3" w:rsidRDefault="009E0588" w:rsidP="00AD3D2D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2A47A3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อื่นๆ (โปรดระบุ)..........................................</w:t>
            </w:r>
          </w:p>
        </w:tc>
        <w:tc>
          <w:tcPr>
            <w:tcW w:w="1987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9E0588" w:rsidRPr="002A47A3" w:rsidRDefault="009E0588" w:rsidP="00CF76C9">
            <w:pPr>
              <w:tabs>
                <w:tab w:val="left" w:pos="1617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76C9" w:rsidRDefault="00CF76C9" w:rsidP="00CF76C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F76C9" w:rsidRPr="002A47A3" w:rsidRDefault="00CF76C9" w:rsidP="00CF76C9">
      <w:pPr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3 </w:t>
      </w:r>
      <w:r w:rsidR="00AB32CB">
        <w:rPr>
          <w:rFonts w:ascii="TH SarabunPSK" w:hAnsi="TH SarabunPSK" w:cs="TH SarabunPSK"/>
          <w:b/>
          <w:bCs/>
          <w:sz w:val="32"/>
          <w:szCs w:val="32"/>
          <w:cs/>
        </w:rPr>
        <w:t>การจัดกิจกรรมบ้านหนังสือ</w:t>
      </w:r>
      <w:r w:rsidR="00AB32CB">
        <w:rPr>
          <w:rFonts w:ascii="TH SarabunPSK" w:hAnsi="TH SarabunPSK" w:cs="TH SarabunPSK" w:hint="cs"/>
          <w:b/>
          <w:bCs/>
          <w:sz w:val="32"/>
          <w:szCs w:val="32"/>
          <w:cs/>
        </w:rPr>
        <w:t>ชุมชน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629"/>
        <w:gridCol w:w="2896"/>
        <w:gridCol w:w="2693"/>
      </w:tblGrid>
      <w:tr w:rsidR="009E0588" w:rsidRPr="00C95DC3" w:rsidTr="009E0588">
        <w:trPr>
          <w:trHeight w:val="848"/>
        </w:trPr>
        <w:tc>
          <w:tcPr>
            <w:tcW w:w="563" w:type="dxa"/>
            <w:vAlign w:val="center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29" w:type="dxa"/>
            <w:vAlign w:val="center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7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896" w:type="dxa"/>
            <w:vAlign w:val="center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693" w:type="dxa"/>
            <w:vAlign w:val="center"/>
          </w:tcPr>
          <w:p w:rsidR="009E0588" w:rsidRDefault="009E0588" w:rsidP="009E058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8E6B7D" w:rsidRDefault="009E0588" w:rsidP="00CF76C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6B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ด้านการจัดกิจกรรม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1D13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1D13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การจัดกิจกรรมส่งเสริมการอ่าน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การจัดมุมส่งเสริมการอ่าน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 สื่อ วัสดุอุปกรณ์ พร้อมรับการบริการ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3.4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การจัดกิจกรรมส่งเสริมการอ่าน   เหมาะสมกับผู้มาใช้บริการ 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3.5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การจัดมุมส่งเสริมการอ่าน เหมาะสมกับสภาพบ้านหนังสือ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3.6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ความเพียงพอของสื่อและอุปกรณ์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3.7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ความทันสมัยของสื่อและอุปกรณ์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Default="009E0588" w:rsidP="00CF76C9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3.8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จัดวางสื่อ วัสดุอุปกรณ์ </w:t>
            </w:r>
            <w:r w:rsidRPr="002A47A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พร้อมรับ</w:t>
            </w:r>
          </w:p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7A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3.9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จัดบรรยากาศบริเวณ</w:t>
            </w:r>
            <w:r w:rsidRPr="002A47A3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บ้านหนังสือ</w:t>
            </w:r>
            <w:r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ชุมชน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3.10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อาสาสมัครมีความเข้าใจและมีความสามารถในการจัดกิจกรรมต่าง ๆ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3.11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ความเป็นกันเองของอาสาสมัครกับผู้รับบริการ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0588" w:rsidRPr="00C95DC3" w:rsidTr="009E0588">
        <w:tc>
          <w:tcPr>
            <w:tcW w:w="563" w:type="dxa"/>
          </w:tcPr>
          <w:p w:rsidR="009E0588" w:rsidRPr="002A47A3" w:rsidRDefault="009E0588" w:rsidP="00CF76C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29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3.12 </w:t>
            </w:r>
            <w:r w:rsidRPr="002A47A3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เครือข่ายมีส่วนร่วมในการจัดกิจกรรม</w:t>
            </w:r>
          </w:p>
        </w:tc>
        <w:tc>
          <w:tcPr>
            <w:tcW w:w="2896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</w:tcPr>
          <w:p w:rsidR="009E0588" w:rsidRPr="002A47A3" w:rsidRDefault="009E0588" w:rsidP="00CF76C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04774" w:rsidRDefault="00904774" w:rsidP="00C63A71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76C9" w:rsidRPr="00C63A71" w:rsidRDefault="00CF76C9" w:rsidP="00C63A71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2A47A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ข้อเสนอแนะอื่นๆ</w:t>
      </w:r>
      <w:r w:rsidRPr="002A47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A47A3">
        <w:rPr>
          <w:rFonts w:ascii="TH SarabunPSK" w:hAnsi="TH SarabunPSK" w:cs="TH SarabunPSK"/>
          <w:sz w:val="32"/>
          <w:szCs w:val="32"/>
        </w:rPr>
        <w:t>................…………………………………………………………………………………………………………………………………………………………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..…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C63A71">
        <w:rPr>
          <w:rFonts w:ascii="TH SarabunPSK" w:hAnsi="TH SarabunPSK" w:cs="TH SarabunPSK"/>
          <w:sz w:val="32"/>
          <w:szCs w:val="32"/>
        </w:rPr>
        <w:t>………………………………………………………</w:t>
      </w:r>
      <w:r w:rsidRPr="002A47A3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..</w:t>
      </w:r>
    </w:p>
    <w:p w:rsidR="00CF76C9" w:rsidRPr="002A47A3" w:rsidRDefault="00CF76C9" w:rsidP="00CF76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76C9" w:rsidRPr="002A47A3" w:rsidRDefault="00CF76C9" w:rsidP="00CF76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>จุดเด่นที่พบจากการนิเทศ</w:t>
      </w:r>
    </w:p>
    <w:p w:rsidR="00CF76C9" w:rsidRPr="002A47A3" w:rsidRDefault="00CF76C9" w:rsidP="00CF76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47A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..…</w:t>
      </w:r>
      <w:r w:rsidRPr="002A47A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="00C63A71">
        <w:rPr>
          <w:rFonts w:ascii="TH SarabunPSK" w:hAnsi="TH SarabunPSK" w:cs="TH SarabunPSK"/>
          <w:sz w:val="32"/>
          <w:szCs w:val="32"/>
        </w:rPr>
        <w:t>……………………………………………………..</w:t>
      </w:r>
      <w:r w:rsidRPr="002A47A3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CF76C9" w:rsidRPr="002A47A3" w:rsidRDefault="00CF76C9" w:rsidP="00CF76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76C9" w:rsidRPr="002A47A3" w:rsidRDefault="00CF76C9" w:rsidP="00CF76C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F76C9" w:rsidRPr="002A47A3" w:rsidRDefault="00CF76C9" w:rsidP="00CF76C9">
      <w:pPr>
        <w:spacing w:after="240" w:line="240" w:lineRule="auto"/>
        <w:rPr>
          <w:rFonts w:ascii="TH SarabunPSK" w:hAnsi="TH SarabunPSK" w:cs="TH SarabunPSK"/>
          <w:sz w:val="32"/>
          <w:szCs w:val="32"/>
        </w:rPr>
      </w:pP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A47A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CF76C9" w:rsidRPr="002A47A3" w:rsidRDefault="00CF76C9" w:rsidP="00CF76C9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ลงชื่อ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...........................................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ผู้นิเทศ</w:t>
      </w:r>
      <w:r w:rsidRPr="002A47A3">
        <w:rPr>
          <w:rFonts w:ascii="TH SarabunPSK" w:eastAsia="MS Mincho" w:hAnsi="TH SarabunPSK" w:cs="TH SarabunPSK"/>
          <w:sz w:val="32"/>
          <w:szCs w:val="32"/>
          <w:lang w:eastAsia="ja-JP"/>
        </w:rPr>
        <w:tab/>
        <w:t xml:space="preserve">           </w:t>
      </w:r>
      <w:r w:rsidR="00C63A7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        </w:t>
      </w:r>
      <w:r w:rsidRPr="002A47A3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   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ลงชื่อ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.............................................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ผู้รับการนิเทศ       </w:t>
      </w:r>
    </w:p>
    <w:p w:rsidR="00CF76C9" w:rsidRPr="002A47A3" w:rsidRDefault="00CF76C9" w:rsidP="00CF76C9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     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(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..............................................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)</w:t>
      </w:r>
      <w:r w:rsidRPr="002A47A3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  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         </w:t>
      </w:r>
      <w:r w:rsidR="00C63A71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        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(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..............................................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)</w:t>
      </w:r>
    </w:p>
    <w:p w:rsidR="00CF76C9" w:rsidRDefault="00CF76C9" w:rsidP="00CF76C9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    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........../.......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............../...............</w:t>
      </w:r>
      <w:r w:rsidR="00C63A7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C63A7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         </w:t>
      </w:r>
      <w:r w:rsidR="00C63A71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 xml:space="preserve">         </w:t>
      </w:r>
      <w:r w:rsidR="00C63A7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2A47A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........../.......</w:t>
      </w:r>
      <w:r w:rsidRPr="00FF5F59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............../.............</w:t>
      </w:r>
    </w:p>
    <w:p w:rsidR="00CF76C9" w:rsidRDefault="00CF76C9" w:rsidP="00CF76C9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CF76C9" w:rsidRDefault="00CF76C9" w:rsidP="00CF76C9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bookmarkStart w:id="0" w:name="_GoBack"/>
      <w:bookmarkEnd w:id="0"/>
    </w:p>
    <w:sectPr w:rsidR="00CF76C9" w:rsidSect="00CF76C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16FB5"/>
    <w:multiLevelType w:val="hybridMultilevel"/>
    <w:tmpl w:val="0C740EA2"/>
    <w:lvl w:ilvl="0" w:tplc="FFC6D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E62FE"/>
    <w:rsid w:val="00092F37"/>
    <w:rsid w:val="001A2264"/>
    <w:rsid w:val="00237A47"/>
    <w:rsid w:val="002E2B1F"/>
    <w:rsid w:val="003950D2"/>
    <w:rsid w:val="003A0E67"/>
    <w:rsid w:val="004823DD"/>
    <w:rsid w:val="004A32A5"/>
    <w:rsid w:val="004A418D"/>
    <w:rsid w:val="004C39C0"/>
    <w:rsid w:val="004E2424"/>
    <w:rsid w:val="005C54DA"/>
    <w:rsid w:val="00686E23"/>
    <w:rsid w:val="0081190B"/>
    <w:rsid w:val="008820C0"/>
    <w:rsid w:val="008E6B7D"/>
    <w:rsid w:val="00904774"/>
    <w:rsid w:val="009E0588"/>
    <w:rsid w:val="00AB32CB"/>
    <w:rsid w:val="00B47C8D"/>
    <w:rsid w:val="00B646DC"/>
    <w:rsid w:val="00BD7458"/>
    <w:rsid w:val="00C63A71"/>
    <w:rsid w:val="00CD1260"/>
    <w:rsid w:val="00CD305B"/>
    <w:rsid w:val="00CD36B2"/>
    <w:rsid w:val="00CF76C9"/>
    <w:rsid w:val="00D348E8"/>
    <w:rsid w:val="00D816A2"/>
    <w:rsid w:val="00EC5578"/>
    <w:rsid w:val="00FE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749AC801-0DC0-472D-889C-8FA2739AF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A2264"/>
    <w:pPr>
      <w:autoSpaceDE w:val="0"/>
      <w:autoSpaceDN w:val="0"/>
      <w:adjustRightInd w:val="0"/>
      <w:spacing w:after="0" w:line="240" w:lineRule="auto"/>
    </w:pPr>
    <w:rPr>
      <w:rFonts w:ascii="Angsana New" w:eastAsia="SimSun" w:hAnsi="Angsana New" w:cs="Angsana New"/>
      <w:color w:val="000000"/>
      <w:sz w:val="24"/>
      <w:szCs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Mr.KKD</cp:lastModifiedBy>
  <cp:revision>14</cp:revision>
  <dcterms:created xsi:type="dcterms:W3CDTF">2017-01-05T07:13:00Z</dcterms:created>
  <dcterms:modified xsi:type="dcterms:W3CDTF">2017-01-17T10:00:00Z</dcterms:modified>
</cp:coreProperties>
</file>